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B" w:rsidRPr="000824DF" w:rsidRDefault="001133DB" w:rsidP="001133DB">
      <w:pPr>
        <w:spacing w:after="0"/>
        <w:ind w:firstLine="720"/>
        <w:jc w:val="center"/>
        <w:rPr>
          <w:rFonts w:ascii="Times New Roman" w:hAnsi="Times New Roman" w:cs="Times New Roman"/>
          <w:b/>
          <w:sz w:val="30"/>
        </w:rPr>
      </w:pPr>
      <w:r w:rsidRPr="000824DF">
        <w:rPr>
          <w:rFonts w:ascii="Times New Roman" w:hAnsi="Times New Roman" w:cs="Times New Roman"/>
          <w:b/>
          <w:sz w:val="30"/>
        </w:rPr>
        <w:t>Application for Chemical testing trials/Products/Varieties/Others at U</w:t>
      </w:r>
      <w:r>
        <w:rPr>
          <w:rFonts w:ascii="Times New Roman" w:hAnsi="Times New Roman" w:cs="Times New Roman"/>
          <w:b/>
          <w:sz w:val="30"/>
        </w:rPr>
        <w:t xml:space="preserve">niversity of </w:t>
      </w:r>
      <w:r w:rsidRPr="000824DF">
        <w:rPr>
          <w:rFonts w:ascii="Times New Roman" w:hAnsi="Times New Roman" w:cs="Times New Roman"/>
          <w:b/>
          <w:sz w:val="30"/>
        </w:rPr>
        <w:t>H</w:t>
      </w:r>
      <w:r>
        <w:rPr>
          <w:rFonts w:ascii="Times New Roman" w:hAnsi="Times New Roman" w:cs="Times New Roman"/>
          <w:b/>
          <w:sz w:val="30"/>
        </w:rPr>
        <w:t xml:space="preserve">orticultural </w:t>
      </w:r>
      <w:r w:rsidRPr="000824DF">
        <w:rPr>
          <w:rFonts w:ascii="Times New Roman" w:hAnsi="Times New Roman" w:cs="Times New Roman"/>
          <w:b/>
          <w:sz w:val="30"/>
        </w:rPr>
        <w:t>S</w:t>
      </w:r>
      <w:r>
        <w:rPr>
          <w:rFonts w:ascii="Times New Roman" w:hAnsi="Times New Roman" w:cs="Times New Roman"/>
          <w:b/>
          <w:sz w:val="30"/>
        </w:rPr>
        <w:t>ciences</w:t>
      </w:r>
      <w:r w:rsidRPr="000824DF">
        <w:rPr>
          <w:rFonts w:ascii="Times New Roman" w:hAnsi="Times New Roman" w:cs="Times New Roman"/>
          <w:b/>
          <w:sz w:val="30"/>
        </w:rPr>
        <w:t>, Bagalkot</w:t>
      </w:r>
    </w:p>
    <w:p w:rsidR="001133DB" w:rsidRPr="00FE1379" w:rsidRDefault="001133DB" w:rsidP="001133D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FE1379">
        <w:rPr>
          <w:rFonts w:ascii="Times New Roman" w:hAnsi="Times New Roman" w:cs="Times New Roman"/>
          <w:b/>
        </w:rPr>
        <w:t>(To be filled by sponsoring agency)</w:t>
      </w:r>
    </w:p>
    <w:p w:rsidR="001133DB" w:rsidRDefault="001133DB" w:rsidP="001133DB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342" w:type="dxa"/>
        <w:tblLook w:val="04A0"/>
      </w:tblPr>
      <w:tblGrid>
        <w:gridCol w:w="564"/>
        <w:gridCol w:w="2163"/>
        <w:gridCol w:w="6507"/>
      </w:tblGrid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Name of the Sponsor/Company with full address of Head Quarters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Title of the trial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Objective of the trial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Contact person with address of the Sponsor</w:t>
            </w:r>
          </w:p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Mobile No:</w:t>
            </w:r>
          </w:p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Email :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Product name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Target crop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Target Pests/Disease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Method of Pesticide application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Season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Plot size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Number of treatment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Number of Sprays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Application rate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Spray volume</w:t>
            </w:r>
          </w:p>
        </w:tc>
        <w:tc>
          <w:tcPr>
            <w:tcW w:w="6507" w:type="dxa"/>
          </w:tcPr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rPr>
          <w:jc w:val="center"/>
        </w:trPr>
        <w:tc>
          <w:tcPr>
            <w:tcW w:w="564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63" w:type="dxa"/>
          </w:tcPr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 xml:space="preserve">Treatment details </w:t>
            </w:r>
          </w:p>
          <w:p w:rsidR="001133DB" w:rsidRPr="00FE1379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1379">
              <w:rPr>
                <w:rFonts w:ascii="Times New Roman" w:hAnsi="Times New Roman" w:cs="Times New Roman"/>
                <w:b/>
              </w:rPr>
              <w:t>(it includes test products, reference products and untreated control)</w:t>
            </w:r>
          </w:p>
        </w:tc>
        <w:tc>
          <w:tcPr>
            <w:tcW w:w="6507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88"/>
              <w:gridCol w:w="1449"/>
              <w:gridCol w:w="1293"/>
              <w:gridCol w:w="1488"/>
              <w:gridCol w:w="1363"/>
            </w:tblGrid>
            <w:tr w:rsidR="001133DB" w:rsidTr="0064465B">
              <w:tc>
                <w:tcPr>
                  <w:tcW w:w="688" w:type="dxa"/>
                  <w:vAlign w:val="center"/>
                </w:tcPr>
                <w:p w:rsidR="001133DB" w:rsidRPr="00FE1379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1379">
                    <w:rPr>
                      <w:rFonts w:ascii="Times New Roman" w:hAnsi="Times New Roman" w:cs="Times New Roman"/>
                      <w:b/>
                    </w:rPr>
                    <w:t>Tr. No</w:t>
                  </w:r>
                </w:p>
              </w:tc>
              <w:tc>
                <w:tcPr>
                  <w:tcW w:w="1449" w:type="dxa"/>
                  <w:vAlign w:val="center"/>
                </w:tcPr>
                <w:p w:rsidR="001133DB" w:rsidRPr="00FE1379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1379">
                    <w:rPr>
                      <w:rFonts w:ascii="Times New Roman" w:hAnsi="Times New Roman" w:cs="Times New Roman"/>
                      <w:b/>
                    </w:rPr>
                    <w:t>Treatment description</w:t>
                  </w:r>
                </w:p>
              </w:tc>
              <w:tc>
                <w:tcPr>
                  <w:tcW w:w="1293" w:type="dxa"/>
                  <w:vAlign w:val="center"/>
                </w:tcPr>
                <w:p w:rsidR="001133DB" w:rsidRPr="00FE1379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1379">
                    <w:rPr>
                      <w:rFonts w:ascii="Times New Roman" w:hAnsi="Times New Roman" w:cs="Times New Roman"/>
                      <w:b/>
                    </w:rPr>
                    <w:t>Dose of Active Sub.</w:t>
                  </w:r>
                </w:p>
                <w:p w:rsidR="001133DB" w:rsidRPr="00FE1379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1379">
                    <w:rPr>
                      <w:rFonts w:ascii="Times New Roman" w:hAnsi="Times New Roman" w:cs="Times New Roman"/>
                      <w:b/>
                    </w:rPr>
                    <w:t>(g.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1379">
                    <w:rPr>
                      <w:rFonts w:ascii="Times New Roman" w:hAnsi="Times New Roman" w:cs="Times New Roman"/>
                      <w:b/>
                    </w:rPr>
                    <w:t>a.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proofErr w:type="spellEnd"/>
                  <w:r w:rsidRPr="00FE1379">
                    <w:rPr>
                      <w:rFonts w:ascii="Times New Roman" w:hAnsi="Times New Roman" w:cs="Times New Roman"/>
                      <w:b/>
                    </w:rPr>
                    <w:t>/ha)</w:t>
                  </w:r>
                </w:p>
              </w:tc>
              <w:tc>
                <w:tcPr>
                  <w:tcW w:w="1488" w:type="dxa"/>
                  <w:vAlign w:val="center"/>
                </w:tcPr>
                <w:p w:rsidR="001133DB" w:rsidRPr="00FE1379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1379">
                    <w:rPr>
                      <w:rFonts w:ascii="Times New Roman" w:hAnsi="Times New Roman" w:cs="Times New Roman"/>
                      <w:b/>
                    </w:rPr>
                    <w:t>Dosage formulation</w:t>
                  </w:r>
                </w:p>
                <w:p w:rsidR="001133DB" w:rsidRPr="00FE1379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1379">
                    <w:rPr>
                      <w:rFonts w:ascii="Times New Roman" w:hAnsi="Times New Roman" w:cs="Times New Roman"/>
                      <w:b/>
                    </w:rPr>
                    <w:t>(ml/g)/ha</w:t>
                  </w:r>
                </w:p>
              </w:tc>
              <w:tc>
                <w:tcPr>
                  <w:tcW w:w="1363" w:type="dxa"/>
                  <w:vAlign w:val="center"/>
                </w:tcPr>
                <w:p w:rsidR="001133DB" w:rsidRPr="00FE1379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1379">
                    <w:rPr>
                      <w:rFonts w:ascii="Times New Roman" w:hAnsi="Times New Roman" w:cs="Times New Roman"/>
                      <w:b/>
                    </w:rPr>
                    <w:t>Dilution in water/ha</w:t>
                  </w:r>
                </w:p>
              </w:tc>
            </w:tr>
            <w:tr w:rsidR="001133DB" w:rsidTr="0064465B">
              <w:tc>
                <w:tcPr>
                  <w:tcW w:w="688" w:type="dxa"/>
                </w:tcPr>
                <w:p w:rsidR="001133DB" w:rsidRPr="00D40718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718">
                    <w:rPr>
                      <w:rFonts w:ascii="Times New Roman" w:hAnsi="Times New Roman" w:cs="Times New Roman"/>
                      <w:b/>
                    </w:rPr>
                    <w:t>T1</w:t>
                  </w:r>
                </w:p>
              </w:tc>
              <w:tc>
                <w:tcPr>
                  <w:tcW w:w="1449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8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3DB" w:rsidTr="0064465B">
              <w:tc>
                <w:tcPr>
                  <w:tcW w:w="688" w:type="dxa"/>
                </w:tcPr>
                <w:p w:rsidR="001133DB" w:rsidRPr="00D40718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718">
                    <w:rPr>
                      <w:rFonts w:ascii="Times New Roman" w:hAnsi="Times New Roman" w:cs="Times New Roman"/>
                      <w:b/>
                    </w:rPr>
                    <w:t>T2</w:t>
                  </w:r>
                </w:p>
              </w:tc>
              <w:tc>
                <w:tcPr>
                  <w:tcW w:w="1449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8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3DB" w:rsidTr="0064465B">
              <w:tc>
                <w:tcPr>
                  <w:tcW w:w="688" w:type="dxa"/>
                </w:tcPr>
                <w:p w:rsidR="001133DB" w:rsidRPr="00D40718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718">
                    <w:rPr>
                      <w:rFonts w:ascii="Times New Roman" w:hAnsi="Times New Roman" w:cs="Times New Roman"/>
                      <w:b/>
                    </w:rPr>
                    <w:t>T3</w:t>
                  </w:r>
                </w:p>
              </w:tc>
              <w:tc>
                <w:tcPr>
                  <w:tcW w:w="1449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8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3DB" w:rsidTr="0064465B">
              <w:tc>
                <w:tcPr>
                  <w:tcW w:w="688" w:type="dxa"/>
                </w:tcPr>
                <w:p w:rsidR="001133DB" w:rsidRPr="00D40718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718">
                    <w:rPr>
                      <w:rFonts w:ascii="Times New Roman" w:hAnsi="Times New Roman" w:cs="Times New Roman"/>
                      <w:b/>
                    </w:rPr>
                    <w:t>T4</w:t>
                  </w:r>
                </w:p>
              </w:tc>
              <w:tc>
                <w:tcPr>
                  <w:tcW w:w="1449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8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3DB" w:rsidTr="0064465B">
              <w:tc>
                <w:tcPr>
                  <w:tcW w:w="688" w:type="dxa"/>
                </w:tcPr>
                <w:p w:rsidR="001133DB" w:rsidRPr="00D40718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718">
                    <w:rPr>
                      <w:rFonts w:ascii="Times New Roman" w:hAnsi="Times New Roman" w:cs="Times New Roman"/>
                      <w:b/>
                    </w:rPr>
                    <w:t>T5</w:t>
                  </w:r>
                </w:p>
              </w:tc>
              <w:tc>
                <w:tcPr>
                  <w:tcW w:w="1449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8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3DB" w:rsidTr="0064465B">
              <w:tc>
                <w:tcPr>
                  <w:tcW w:w="688" w:type="dxa"/>
                </w:tcPr>
                <w:p w:rsidR="001133DB" w:rsidRPr="00D40718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718">
                    <w:rPr>
                      <w:rFonts w:ascii="Times New Roman" w:hAnsi="Times New Roman" w:cs="Times New Roman"/>
                      <w:b/>
                    </w:rPr>
                    <w:t>T6</w:t>
                  </w:r>
                </w:p>
              </w:tc>
              <w:tc>
                <w:tcPr>
                  <w:tcW w:w="1449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8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3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3DB" w:rsidTr="0064465B">
              <w:tc>
                <w:tcPr>
                  <w:tcW w:w="688" w:type="dxa"/>
                </w:tcPr>
                <w:p w:rsidR="001133DB" w:rsidRPr="00D40718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0718">
                    <w:rPr>
                      <w:rFonts w:ascii="Times New Roman" w:hAnsi="Times New Roman" w:cs="Times New Roman"/>
                      <w:b/>
                    </w:rPr>
                    <w:t>T7</w:t>
                  </w:r>
                </w:p>
              </w:tc>
              <w:tc>
                <w:tcPr>
                  <w:tcW w:w="1449" w:type="dxa"/>
                </w:tcPr>
                <w:p w:rsidR="001133DB" w:rsidRDefault="001133DB" w:rsidP="006446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Control</w:t>
                  </w:r>
                </w:p>
              </w:tc>
              <w:tc>
                <w:tcPr>
                  <w:tcW w:w="1293" w:type="dxa"/>
                </w:tcPr>
                <w:p w:rsidR="001133DB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</w:t>
                  </w:r>
                </w:p>
              </w:tc>
              <w:tc>
                <w:tcPr>
                  <w:tcW w:w="1488" w:type="dxa"/>
                </w:tcPr>
                <w:p w:rsidR="001133DB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</w:t>
                  </w:r>
                </w:p>
              </w:tc>
              <w:tc>
                <w:tcPr>
                  <w:tcW w:w="1363" w:type="dxa"/>
                </w:tcPr>
                <w:p w:rsidR="001133DB" w:rsidRDefault="001133DB" w:rsidP="00644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</w:t>
                  </w:r>
                </w:p>
              </w:tc>
            </w:tr>
          </w:tbl>
          <w:p w:rsidR="001133DB" w:rsidRDefault="001133DB" w:rsidP="006446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33DB" w:rsidRDefault="001133DB" w:rsidP="001133D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133DB" w:rsidRDefault="001133DB" w:rsidP="001133D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133DB" w:rsidRDefault="001133DB" w:rsidP="001133D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133DB" w:rsidRDefault="001133DB" w:rsidP="001133D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133DB" w:rsidRDefault="001133DB" w:rsidP="001133D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133DB" w:rsidRDefault="001133DB" w:rsidP="001133DB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175"/>
        <w:gridCol w:w="6663"/>
      </w:tblGrid>
      <w:tr w:rsidR="001133DB" w:rsidTr="0064465B">
        <w:tc>
          <w:tcPr>
            <w:tcW w:w="630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2175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718">
              <w:rPr>
                <w:rFonts w:ascii="Times New Roman" w:hAnsi="Times New Roman" w:cs="Times New Roman"/>
                <w:b/>
              </w:rPr>
              <w:t>Observation to be recorded during study period</w:t>
            </w:r>
          </w:p>
        </w:tc>
        <w:tc>
          <w:tcPr>
            <w:tcW w:w="6663" w:type="dxa"/>
          </w:tcPr>
          <w:p w:rsidR="001133DB" w:rsidRPr="00206011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011">
              <w:rPr>
                <w:rFonts w:ascii="Times New Roman" w:hAnsi="Times New Roman" w:cs="Times New Roman"/>
                <w:b/>
              </w:rPr>
              <w:t>For disease: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PDI – Percent Disease Incidence on 3</w:t>
            </w:r>
            <w:r w:rsidRPr="003C624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5</w:t>
            </w:r>
            <w:r w:rsidRPr="003C624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7</w:t>
            </w:r>
            <w:r w:rsidRPr="003C624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DAS (Days After Spraying)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Control Percentage over untreated control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Phyto</w:t>
            </w:r>
            <w:proofErr w:type="spellEnd"/>
            <w:r>
              <w:rPr>
                <w:rFonts w:ascii="Times New Roman" w:hAnsi="Times New Roman" w:cs="Times New Roman"/>
              </w:rPr>
              <w:t>-toxicity visual observations to be recorded on T8 &amp; T9 treatments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useful parameter for the better control of the disease.</w:t>
            </w:r>
          </w:p>
          <w:p w:rsidR="001133DB" w:rsidRPr="00206011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011">
              <w:rPr>
                <w:rFonts w:ascii="Times New Roman" w:hAnsi="Times New Roman" w:cs="Times New Roman"/>
                <w:b/>
              </w:rPr>
              <w:t>For Insect: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Per cent reduction of insect population over control on 3</w:t>
            </w:r>
            <w:r w:rsidRPr="00652CC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5</w:t>
            </w:r>
            <w:r w:rsidRPr="00652CC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133DB" w:rsidRDefault="001133DB" w:rsidP="0064465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&amp; 7</w:t>
            </w:r>
            <w:r w:rsidRPr="00652CC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DAS (Days After Spraying)</w:t>
            </w:r>
          </w:p>
          <w:p w:rsidR="001133DB" w:rsidRDefault="001133DB" w:rsidP="0064465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Effect on natural enemies</w:t>
            </w:r>
          </w:p>
          <w:p w:rsidR="001133DB" w:rsidRDefault="001133DB" w:rsidP="0064465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Phyto</w:t>
            </w:r>
            <w:proofErr w:type="spellEnd"/>
            <w:r>
              <w:rPr>
                <w:rFonts w:ascii="Times New Roman" w:hAnsi="Times New Roman" w:cs="Times New Roman"/>
              </w:rPr>
              <w:t xml:space="preserve">-toxicity visual observations to be recorded on T8 &amp; T9  </w:t>
            </w:r>
          </w:p>
          <w:p w:rsidR="001133DB" w:rsidRDefault="001133DB" w:rsidP="0064465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treatments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133DB" w:rsidRDefault="001133DB" w:rsidP="0064465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Per cent increasing yield over control</w:t>
            </w:r>
          </w:p>
          <w:p w:rsidR="001133DB" w:rsidRPr="00146A5C" w:rsidRDefault="001133DB" w:rsidP="00644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6.   Any other useful parameter for the better control of the disease.</w:t>
            </w:r>
          </w:p>
        </w:tc>
      </w:tr>
      <w:tr w:rsidR="001133DB" w:rsidTr="0064465B">
        <w:tc>
          <w:tcPr>
            <w:tcW w:w="630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gridSpan w:val="2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718">
              <w:rPr>
                <w:rFonts w:ascii="Times New Roman" w:hAnsi="Times New Roman" w:cs="Times New Roman"/>
                <w:b/>
              </w:rPr>
              <w:t>Phytotoxicity study</w:t>
            </w:r>
          </w:p>
        </w:tc>
      </w:tr>
      <w:tr w:rsidR="001133DB" w:rsidTr="0064465B">
        <w:tc>
          <w:tcPr>
            <w:tcW w:w="630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75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718">
              <w:rPr>
                <w:rFonts w:ascii="Times New Roman" w:hAnsi="Times New Roman" w:cs="Times New Roman"/>
                <w:b/>
              </w:rPr>
              <w:t>Treatment details</w:t>
            </w:r>
          </w:p>
        </w:tc>
        <w:tc>
          <w:tcPr>
            <w:tcW w:w="666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82"/>
              <w:gridCol w:w="1789"/>
              <w:gridCol w:w="1294"/>
              <w:gridCol w:w="1393"/>
              <w:gridCol w:w="1279"/>
            </w:tblGrid>
            <w:tr w:rsidR="001133DB" w:rsidTr="0064465B">
              <w:tc>
                <w:tcPr>
                  <w:tcW w:w="682" w:type="dxa"/>
                  <w:vAlign w:val="center"/>
                </w:tcPr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Tr. No.</w:t>
                  </w:r>
                </w:p>
              </w:tc>
              <w:tc>
                <w:tcPr>
                  <w:tcW w:w="1789" w:type="dxa"/>
                  <w:vAlign w:val="center"/>
                </w:tcPr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Treatment description</w:t>
                  </w:r>
                </w:p>
              </w:tc>
              <w:tc>
                <w:tcPr>
                  <w:tcW w:w="1294" w:type="dxa"/>
                  <w:vAlign w:val="center"/>
                </w:tcPr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Dose of Active Sub.</w:t>
                  </w:r>
                </w:p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0260E7">
                    <w:rPr>
                      <w:rFonts w:ascii="Times New Roman" w:hAnsi="Times New Roman" w:cs="Times New Roman"/>
                      <w:b/>
                    </w:rPr>
                    <w:t>g.a.i</w:t>
                  </w:r>
                  <w:proofErr w:type="spellEnd"/>
                  <w:r w:rsidRPr="000260E7">
                    <w:rPr>
                      <w:rFonts w:ascii="Times New Roman" w:hAnsi="Times New Roman" w:cs="Times New Roman"/>
                      <w:b/>
                    </w:rPr>
                    <w:t>/ha)</w:t>
                  </w:r>
                </w:p>
              </w:tc>
              <w:tc>
                <w:tcPr>
                  <w:tcW w:w="1393" w:type="dxa"/>
                  <w:vAlign w:val="center"/>
                </w:tcPr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Dosage formulation</w:t>
                  </w:r>
                </w:p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(ml/g)/ha</w:t>
                  </w:r>
                </w:p>
              </w:tc>
              <w:tc>
                <w:tcPr>
                  <w:tcW w:w="1279" w:type="dxa"/>
                  <w:vAlign w:val="center"/>
                </w:tcPr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Dilution in water/ha</w:t>
                  </w:r>
                </w:p>
              </w:tc>
            </w:tr>
            <w:tr w:rsidR="001133DB" w:rsidTr="0064465B">
              <w:tc>
                <w:tcPr>
                  <w:tcW w:w="682" w:type="dxa"/>
                  <w:vAlign w:val="center"/>
                </w:tcPr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T8</w:t>
                  </w:r>
                </w:p>
              </w:tc>
              <w:tc>
                <w:tcPr>
                  <w:tcW w:w="1789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Effective Dosage</w:t>
                  </w:r>
                </w:p>
              </w:tc>
              <w:tc>
                <w:tcPr>
                  <w:tcW w:w="1294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3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9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33DB" w:rsidTr="0064465B">
              <w:tc>
                <w:tcPr>
                  <w:tcW w:w="682" w:type="dxa"/>
                  <w:vAlign w:val="center"/>
                </w:tcPr>
                <w:p w:rsidR="001133DB" w:rsidRPr="000260E7" w:rsidRDefault="001133DB" w:rsidP="006446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0E7">
                    <w:rPr>
                      <w:rFonts w:ascii="Times New Roman" w:hAnsi="Times New Roman" w:cs="Times New Roman"/>
                      <w:b/>
                    </w:rPr>
                    <w:t>T9</w:t>
                  </w:r>
                </w:p>
              </w:tc>
              <w:tc>
                <w:tcPr>
                  <w:tcW w:w="1789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Double dose of Effective Dosage</w:t>
                  </w:r>
                </w:p>
              </w:tc>
              <w:tc>
                <w:tcPr>
                  <w:tcW w:w="1294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3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9" w:type="dxa"/>
                </w:tcPr>
                <w:p w:rsidR="001133DB" w:rsidRDefault="001133DB" w:rsidP="00644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133DB" w:rsidRDefault="001133DB" w:rsidP="006446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3DB" w:rsidTr="0064465B">
        <w:tc>
          <w:tcPr>
            <w:tcW w:w="630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75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718">
              <w:rPr>
                <w:rFonts w:ascii="Times New Roman" w:hAnsi="Times New Roman" w:cs="Times New Roman"/>
                <w:b/>
              </w:rPr>
              <w:t>Observation to be recorded during study period</w:t>
            </w:r>
          </w:p>
        </w:tc>
        <w:tc>
          <w:tcPr>
            <w:tcW w:w="6663" w:type="dxa"/>
          </w:tcPr>
          <w:p w:rsidR="001133DB" w:rsidRDefault="001133DB" w:rsidP="006446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Leaf Injury on tips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Wilting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Vein clearing</w:t>
            </w:r>
          </w:p>
          <w:p w:rsidR="001133DB" w:rsidRDefault="001133DB" w:rsidP="006446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Necrosis</w:t>
            </w:r>
          </w:p>
          <w:p w:rsidR="001133DB" w:rsidRPr="004E7134" w:rsidRDefault="001133DB" w:rsidP="006446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Epinasty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Hyponasty</w:t>
            </w:r>
          </w:p>
        </w:tc>
      </w:tr>
      <w:tr w:rsidR="001133DB" w:rsidTr="0064465B">
        <w:tc>
          <w:tcPr>
            <w:tcW w:w="630" w:type="dxa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gridSpan w:val="2"/>
          </w:tcPr>
          <w:p w:rsidR="001133DB" w:rsidRPr="00D40718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718">
              <w:rPr>
                <w:rFonts w:ascii="Times New Roman" w:hAnsi="Times New Roman" w:cs="Times New Roman"/>
                <w:b/>
              </w:rPr>
              <w:t>Residue samples to be collected during study period</w:t>
            </w:r>
          </w:p>
        </w:tc>
      </w:tr>
      <w:tr w:rsidR="001133DB" w:rsidTr="0064465B">
        <w:tc>
          <w:tcPr>
            <w:tcW w:w="630" w:type="dxa"/>
          </w:tcPr>
          <w:p w:rsidR="001133DB" w:rsidRPr="00471E6E" w:rsidRDefault="001133DB" w:rsidP="00644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E6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75" w:type="dxa"/>
          </w:tcPr>
          <w:p w:rsidR="001133DB" w:rsidRDefault="001133DB" w:rsidP="00644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1133DB" w:rsidRDefault="001133DB" w:rsidP="00644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Dosage, Double dose of Effective Dosage and Untreated control</w:t>
            </w:r>
          </w:p>
        </w:tc>
      </w:tr>
    </w:tbl>
    <w:p w:rsidR="001133DB" w:rsidRDefault="001133DB" w:rsidP="001133DB">
      <w:pPr>
        <w:spacing w:after="0"/>
        <w:jc w:val="both"/>
        <w:rPr>
          <w:rFonts w:ascii="Times New Roman" w:hAnsi="Times New Roman" w:cs="Times New Roman"/>
        </w:rPr>
      </w:pPr>
    </w:p>
    <w:p w:rsidR="001133DB" w:rsidRDefault="001133DB" w:rsidP="001133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 </w:t>
      </w:r>
      <w:r w:rsidRPr="00D40718">
        <w:rPr>
          <w:rFonts w:ascii="Times New Roman" w:hAnsi="Times New Roman" w:cs="Times New Roman"/>
          <w:b/>
        </w:rPr>
        <w:t xml:space="preserve">The company of the Sponsors shall give the details of observations to be recorded – Vegetative characters, Reproductive, Parameters,   </w:t>
      </w:r>
      <w:r>
        <w:rPr>
          <w:rFonts w:ascii="Times New Roman" w:hAnsi="Times New Roman" w:cs="Times New Roman"/>
          <w:b/>
        </w:rPr>
        <w:t>Yield, Pest harvest/Quality</w:t>
      </w:r>
      <w:r w:rsidRPr="00D407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</w:t>
      </w:r>
      <w:r w:rsidRPr="00D40718">
        <w:rPr>
          <w:rFonts w:ascii="Times New Roman" w:hAnsi="Times New Roman" w:cs="Times New Roman"/>
          <w:b/>
        </w:rPr>
        <w:t>rials etc</w:t>
      </w:r>
      <w:r>
        <w:rPr>
          <w:rFonts w:ascii="Times New Roman" w:hAnsi="Times New Roman" w:cs="Times New Roman"/>
          <w:b/>
        </w:rPr>
        <w:t xml:space="preserve">… </w:t>
      </w:r>
    </w:p>
    <w:p w:rsidR="001133DB" w:rsidRDefault="001133DB" w:rsidP="001133DB">
      <w:pPr>
        <w:spacing w:after="0"/>
        <w:jc w:val="both"/>
        <w:rPr>
          <w:rFonts w:ascii="Times New Roman" w:hAnsi="Times New Roman" w:cs="Times New Roman"/>
          <w:b/>
        </w:rPr>
      </w:pPr>
    </w:p>
    <w:p w:rsidR="001133DB" w:rsidRDefault="001133DB" w:rsidP="001133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133DB" w:rsidRDefault="001133DB" w:rsidP="001133DB">
      <w:pPr>
        <w:spacing w:after="0"/>
        <w:jc w:val="both"/>
        <w:rPr>
          <w:rFonts w:ascii="Times New Roman" w:hAnsi="Times New Roman" w:cs="Times New Roman"/>
          <w:b/>
        </w:rPr>
      </w:pPr>
    </w:p>
    <w:p w:rsidR="001133DB" w:rsidRDefault="001133DB" w:rsidP="001133DB">
      <w:pPr>
        <w:spacing w:after="0"/>
        <w:jc w:val="both"/>
        <w:rPr>
          <w:rFonts w:ascii="Times New Roman" w:hAnsi="Times New Roman" w:cs="Times New Roman"/>
          <w:b/>
        </w:rPr>
      </w:pPr>
      <w:r w:rsidRPr="00D407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1133DB" w:rsidRDefault="001133DB" w:rsidP="001133DB">
      <w:pPr>
        <w:spacing w:after="0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Seal and Signature</w:t>
      </w:r>
    </w:p>
    <w:p w:rsidR="001133DB" w:rsidRDefault="001133DB" w:rsidP="001133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Registration and Regulation      </w:t>
      </w:r>
    </w:p>
    <w:p w:rsidR="001133DB" w:rsidRDefault="001133DB" w:rsidP="001133DB">
      <w:pPr>
        <w:spacing w:after="0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Affairs</w:t>
      </w:r>
      <w:r w:rsidRPr="00D407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r w:rsidRPr="00D40718">
        <w:rPr>
          <w:rFonts w:ascii="Times New Roman" w:hAnsi="Times New Roman" w:cs="Times New Roman"/>
          <w:b/>
        </w:rPr>
        <w:t>the company</w:t>
      </w:r>
    </w:p>
    <w:p w:rsidR="001133DB" w:rsidRDefault="001133DB" w:rsidP="001133DB">
      <w:pPr>
        <w:spacing w:after="0"/>
        <w:rPr>
          <w:rFonts w:ascii="Times New Roman" w:hAnsi="Times New Roman" w:cs="Times New Roman"/>
          <w:b/>
        </w:rPr>
      </w:pPr>
    </w:p>
    <w:p w:rsidR="001133DB" w:rsidRDefault="001133DB" w:rsidP="001133DB">
      <w:pPr>
        <w:spacing w:after="0"/>
        <w:rPr>
          <w:rFonts w:ascii="Times New Roman" w:hAnsi="Times New Roman" w:cs="Times New Roman"/>
          <w:b/>
        </w:rPr>
      </w:pPr>
    </w:p>
    <w:p w:rsidR="001133DB" w:rsidRDefault="001133DB" w:rsidP="001133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1133DB" w:rsidRDefault="001133DB" w:rsidP="001133DB">
      <w:pPr>
        <w:spacing w:after="0"/>
        <w:ind w:left="2160" w:firstLine="720"/>
        <w:rPr>
          <w:rFonts w:ascii="Times New Roman" w:hAnsi="Times New Roman" w:cs="Times New Roman"/>
          <w:b/>
        </w:rPr>
      </w:pPr>
    </w:p>
    <w:p w:rsidR="001133DB" w:rsidRDefault="001133DB" w:rsidP="001133DB">
      <w:pPr>
        <w:spacing w:after="0"/>
        <w:ind w:left="2160" w:firstLine="720"/>
        <w:rPr>
          <w:rFonts w:ascii="Times New Roman" w:hAnsi="Times New Roman" w:cs="Times New Roman"/>
          <w:b/>
        </w:rPr>
      </w:pPr>
      <w:r w:rsidRPr="00D40718">
        <w:rPr>
          <w:rFonts w:ascii="Times New Roman" w:hAnsi="Times New Roman" w:cs="Times New Roman"/>
          <w:b/>
        </w:rPr>
        <w:t>Approval of the Director of Research</w:t>
      </w:r>
    </w:p>
    <w:p w:rsidR="001133DB" w:rsidRDefault="001133DB" w:rsidP="001133DB">
      <w:pPr>
        <w:spacing w:after="0"/>
        <w:rPr>
          <w:rFonts w:ascii="Times New Roman" w:hAnsi="Times New Roman" w:cs="Times New Roman"/>
          <w:b/>
        </w:rPr>
      </w:pPr>
    </w:p>
    <w:p w:rsidR="001133DB" w:rsidRDefault="001133DB" w:rsidP="001133DB">
      <w:pPr>
        <w:spacing w:after="0"/>
        <w:rPr>
          <w:rFonts w:ascii="Times New Roman" w:hAnsi="Times New Roman" w:cs="Times New Roman"/>
          <w:b/>
        </w:rPr>
      </w:pPr>
    </w:p>
    <w:p w:rsidR="001133DB" w:rsidRPr="007D31E9" w:rsidRDefault="001133DB" w:rsidP="001133DB">
      <w:pPr>
        <w:spacing w:after="0"/>
        <w:rPr>
          <w:rFonts w:ascii="Times New Roman" w:hAnsi="Times New Roman" w:cs="Times New Roman"/>
          <w:b/>
          <w:sz w:val="14"/>
        </w:rPr>
      </w:pPr>
    </w:p>
    <w:p w:rsidR="001133DB" w:rsidRPr="007D31E9" w:rsidRDefault="001133DB" w:rsidP="001133DB">
      <w:pPr>
        <w:spacing w:after="0"/>
        <w:rPr>
          <w:rFonts w:ascii="Times New Roman" w:hAnsi="Times New Roman" w:cs="Times New Roman"/>
          <w:b/>
          <w:sz w:val="14"/>
        </w:rPr>
      </w:pPr>
    </w:p>
    <w:p w:rsidR="001133DB" w:rsidRPr="00D40718" w:rsidRDefault="001133DB" w:rsidP="001133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Place:</w:t>
      </w:r>
    </w:p>
    <w:p w:rsidR="001133DB" w:rsidRDefault="001133DB" w:rsidP="001133DB">
      <w:pPr>
        <w:spacing w:after="0"/>
        <w:rPr>
          <w:rFonts w:ascii="Times New Roman" w:hAnsi="Times New Roman" w:cs="Times New Roman"/>
          <w:b/>
        </w:rPr>
      </w:pPr>
    </w:p>
    <w:p w:rsidR="001133DB" w:rsidRDefault="001133DB" w:rsidP="001133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</w:p>
    <w:p w:rsidR="001133DB" w:rsidRPr="00D40718" w:rsidRDefault="001133DB" w:rsidP="001133DB">
      <w:pPr>
        <w:spacing w:after="0"/>
        <w:rPr>
          <w:rFonts w:ascii="Times New Roman" w:hAnsi="Times New Roman" w:cs="Times New Roman"/>
          <w:b/>
        </w:rPr>
      </w:pPr>
    </w:p>
    <w:p w:rsidR="00210E80" w:rsidRDefault="00210E80"/>
    <w:sectPr w:rsidR="00210E80" w:rsidSect="003A031E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164"/>
    <w:multiLevelType w:val="hybridMultilevel"/>
    <w:tmpl w:val="6E32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2563"/>
    <w:multiLevelType w:val="hybridMultilevel"/>
    <w:tmpl w:val="0E28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3DB"/>
    <w:rsid w:val="001133DB"/>
    <w:rsid w:val="0021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Hcl11</dc:creator>
  <cp:keywords/>
  <dc:description/>
  <cp:lastModifiedBy>Hcl11</cp:lastModifiedBy>
  <cp:revision>2</cp:revision>
  <dcterms:created xsi:type="dcterms:W3CDTF">2018-10-30T09:54:00Z</dcterms:created>
  <dcterms:modified xsi:type="dcterms:W3CDTF">2018-10-30T09:54:00Z</dcterms:modified>
</cp:coreProperties>
</file>